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5EE238D1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C5658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Mr. Swapnil Mhatre</w:t>
      </w:r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</w:t>
      </w:r>
      <w:r w:rsidR="00C5658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 India pvt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pPr w:leftFromText="180" w:rightFromText="180" w:vertAnchor="text" w:tblpY="747"/>
        <w:tblW w:w="8908" w:type="dxa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9E4A70" w:rsidRPr="00632236" w14:paraId="0972FA6C" w14:textId="77777777" w:rsidTr="0073197C">
        <w:trPr>
          <w:trHeight w:val="87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B7EAAA0" w14:textId="77777777" w:rsidR="009E4A70" w:rsidRPr="00632236" w:rsidRDefault="009E4A70" w:rsidP="0073197C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5646FE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925B819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714865A" w14:textId="77777777" w:rsidR="009E4A70" w:rsidRPr="00632236" w:rsidRDefault="009E4A70" w:rsidP="0073197C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9E4A70" w:rsidRPr="00632236" w14:paraId="445C7B78" w14:textId="77777777" w:rsidTr="0073197C">
        <w:trPr>
          <w:trHeight w:val="56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1AFDBEE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3916A3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4CA40EE7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CDC8EBB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:rsidRPr="00632236" w14:paraId="5E624233" w14:textId="77777777" w:rsidTr="0073197C">
        <w:trPr>
          <w:trHeight w:val="582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F974C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F01A30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CD807E1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6B30F6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14:paraId="4E317B6A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A927451" w14:textId="3FD0157E" w:rsidR="009E4A70" w:rsidRDefault="00A77A06" w:rsidP="0073197C">
            <w:pPr>
              <w:rPr>
                <w:b/>
                <w:color w:val="000000" w:themeColor="text1"/>
              </w:rPr>
            </w:pPr>
            <w:r w:rsidRPr="00A77A06">
              <w:rPr>
                <w:b/>
                <w:color w:val="000000" w:themeColor="text1"/>
              </w:rPr>
              <w:t>LNKAL0HL-12180007672</w:t>
            </w:r>
            <w:r>
              <w:rPr>
                <w:b/>
                <w:color w:val="000000" w:themeColor="text1"/>
              </w:rPr>
              <w:t xml:space="preserve">, </w:t>
            </w:r>
            <w:r>
              <w:t xml:space="preserve"> </w:t>
            </w:r>
            <w:r w:rsidRPr="00A77A06">
              <w:rPr>
                <w:b/>
                <w:color w:val="000000" w:themeColor="text1"/>
              </w:rPr>
              <w:t>LNKAL0HL-12180007673</w:t>
            </w:r>
          </w:p>
          <w:p w14:paraId="5F8546CD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14741A7D" w14:textId="3F9C2ECC" w:rsidR="009E4A70" w:rsidRPr="00F977CF" w:rsidRDefault="00A77A06" w:rsidP="0073197C">
            <w:pPr>
              <w:jc w:val="center"/>
              <w:rPr>
                <w:b/>
                <w:color w:val="000000" w:themeColor="text1"/>
              </w:rPr>
            </w:pPr>
            <w:r w:rsidRPr="00A77A06">
              <w:rPr>
                <w:bCs/>
              </w:rPr>
              <w:t xml:space="preserve">MUMBAI KALYAN </w:t>
            </w:r>
            <w:r w:rsidR="009E4A70" w:rsidRPr="00F977CF">
              <w:rPr>
                <w:b/>
                <w:color w:val="000000" w:themeColor="text1"/>
              </w:rPr>
              <w:t>BORROWER:</w:t>
            </w:r>
          </w:p>
          <w:p w14:paraId="4528F784" w14:textId="35AAD5CE" w:rsidR="009E4A70" w:rsidRPr="00F11F0C" w:rsidRDefault="00A77A06" w:rsidP="0073197C">
            <w:pPr>
              <w:jc w:val="center"/>
              <w:rPr>
                <w:bCs/>
                <w:color w:val="000000" w:themeColor="text1"/>
              </w:rPr>
            </w:pPr>
            <w:r w:rsidRPr="00A77A06">
              <w:rPr>
                <w:bCs/>
                <w:color w:val="000000" w:themeColor="text1"/>
              </w:rPr>
              <w:t>PANKAJ RAJBHAR</w:t>
            </w:r>
          </w:p>
          <w:p w14:paraId="4FAC4F14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062A116" w14:textId="306CE8AC" w:rsidR="009E4A70" w:rsidRPr="002E62DE" w:rsidRDefault="00A77A06" w:rsidP="0073197C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Cs/>
              </w:rPr>
              <w:t>URMILADEVI SUBHASH RAJBHAR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2CA9546" w14:textId="7F6CCF5D" w:rsidR="009E4A70" w:rsidRPr="00F977CF" w:rsidRDefault="009E4A70" w:rsidP="0073197C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7A06">
              <w:rPr>
                <w:b/>
              </w:rPr>
              <w:t>5</w:t>
            </w:r>
            <w:r w:rsidRPr="00F977CF">
              <w:rPr>
                <w:b/>
              </w:rPr>
              <w:t>/</w:t>
            </w:r>
            <w:r w:rsidR="00A77A06">
              <w:rPr>
                <w:b/>
              </w:rPr>
              <w:t>11</w:t>
            </w:r>
            <w:r w:rsidRPr="00F977CF">
              <w:rPr>
                <w:b/>
              </w:rPr>
              <w:t>/202</w:t>
            </w:r>
            <w:r w:rsidR="00A77A06">
              <w:rPr>
                <w:b/>
              </w:rPr>
              <w:t>1</w:t>
            </w:r>
          </w:p>
          <w:p w14:paraId="30CD4E76" w14:textId="288A7981" w:rsidR="009E4A70" w:rsidRPr="002E62DE" w:rsidRDefault="009E4A70" w:rsidP="0073197C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</w:t>
            </w:r>
            <w:r w:rsidR="00A77A06">
              <w:rPr>
                <w:b/>
              </w:rPr>
              <w:t>17,73,868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</w:t>
            </w:r>
            <w:r w:rsidR="00A77A06">
              <w:rPr>
                <w:bCs/>
              </w:rPr>
              <w:t xml:space="preserve">SEVENTEEN LAKH SEVENTY THREE THOUSAND EIGHT HUNDRED SIXTY EIGHT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</w:t>
            </w:r>
            <w:r w:rsidR="00A77A06">
              <w:rPr>
                <w:bCs/>
              </w:rPr>
              <w:t>8</w:t>
            </w:r>
            <w:r>
              <w:rPr>
                <w:bCs/>
              </w:rPr>
              <w:t>/</w:t>
            </w:r>
            <w:r w:rsidR="00A77A06">
              <w:rPr>
                <w:bCs/>
              </w:rPr>
              <w:t>10</w:t>
            </w:r>
            <w:r>
              <w:rPr>
                <w:bCs/>
              </w:rPr>
              <w:t>/</w:t>
            </w:r>
            <w:r w:rsidRPr="00F977CF">
              <w:rPr>
                <w:bCs/>
              </w:rPr>
              <w:t>202</w:t>
            </w:r>
            <w:r w:rsidR="00A77A06">
              <w:rPr>
                <w:bCs/>
              </w:rPr>
              <w:t>1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4A70" w:rsidRPr="0029499D" w14:paraId="0FF33411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4F47C8E7" w14:textId="44110174" w:rsidR="009E4A70" w:rsidRPr="0029499D" w:rsidRDefault="009E4A70" w:rsidP="00A77A0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77A0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4,00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1272CE91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0021241B" w14:textId="1250F3DA" w:rsidR="009E4A70" w:rsidRPr="0029499D" w:rsidRDefault="009E4A70" w:rsidP="00A77A0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77A0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40,0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051C5573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596B5157" w14:textId="46A79E67" w:rsidR="009E4A70" w:rsidRPr="0029499D" w:rsidRDefault="009E4A70" w:rsidP="00A77A0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77A0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B06D679" w14:textId="77777777" w:rsidR="009E4A70" w:rsidRPr="0029499D" w:rsidRDefault="009E4A70" w:rsidP="00731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05EB48D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C4161D6" w14:textId="344411AA" w:rsidR="009E4A70" w:rsidRPr="0029499D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EE0C5C">
              <w:rPr>
                <w:b/>
                <w:bCs/>
                <w:color w:val="000000" w:themeColor="text1"/>
              </w:rPr>
              <w:t>3</w:t>
            </w:r>
            <w:r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03</w:t>
            </w:r>
            <w:r w:rsidRPr="0067363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35315B3" w14:textId="77777777" w:rsidR="009E4A70" w:rsidRPr="0029499D" w:rsidRDefault="009E4A70" w:rsidP="00731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5744E64" w14:textId="77777777" w:rsidR="009E4A70" w:rsidRPr="0029499D" w:rsidRDefault="009E4A70" w:rsidP="00731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39F02E6A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E4A70" w:rsidRPr="00413F75" w14:paraId="68C21685" w14:textId="77777777" w:rsidTr="0073197C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B58625B" w14:textId="14A4F6F4" w:rsidR="009E4A70" w:rsidRPr="00413F75" w:rsidRDefault="009E4A70" w:rsidP="0073197C">
            <w:pPr>
              <w:jc w:val="both"/>
              <w:rPr>
                <w:rFonts w:eastAsia="Times New Roman"/>
                <w:bCs/>
                <w:color w:val="000000"/>
              </w:rPr>
            </w:pPr>
            <w:r w:rsidRPr="0029499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BB6B68">
              <w:rPr>
                <w:rFonts w:eastAsia="Times New Roman"/>
                <w:b/>
                <w:color w:val="000000"/>
              </w:rPr>
              <w:t>FLAT NO. 305, 3</w:t>
            </w:r>
            <w:r w:rsidR="00BB6B68" w:rsidRPr="00BB6B68">
              <w:rPr>
                <w:rFonts w:eastAsia="Times New Roman"/>
                <w:b/>
                <w:color w:val="000000"/>
                <w:vertAlign w:val="superscript"/>
              </w:rPr>
              <w:t>RD</w:t>
            </w:r>
            <w:r w:rsidR="00BB6B68">
              <w:rPr>
                <w:rFonts w:eastAsia="Times New Roman"/>
                <w:b/>
                <w:color w:val="000000"/>
              </w:rPr>
              <w:t xml:space="preserve"> FLOOR, AKSHAT APARTMENT, NEAR HANUMAN MANDIR, WADA ROAD, VILLAGE SHELAR, BHIWANDI, DIST. THANE – 421302 WHICH IS BOUNDED AS UNDER_NORTH: FLAT NO. 308, SOUTH : INTERNAL ROAD, EAST: STAIRCASE AREA, WEST: FLA</w:t>
            </w:r>
            <w:r w:rsidR="00E45F19">
              <w:rPr>
                <w:rFonts w:eastAsia="Times New Roman"/>
                <w:b/>
                <w:color w:val="000000"/>
              </w:rPr>
              <w:t>T</w:t>
            </w:r>
            <w:r w:rsidR="00BB6B68">
              <w:rPr>
                <w:rFonts w:eastAsia="Times New Roman"/>
                <w:b/>
                <w:color w:val="000000"/>
              </w:rPr>
              <w:t xml:space="preserve"> NO. 306/WADA ROAD</w:t>
            </w:r>
          </w:p>
        </w:tc>
      </w:tr>
      <w:tr w:rsidR="00AF6326" w14:paraId="2BF76900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3B52A27" w14:textId="77D41344" w:rsidR="00273540" w:rsidRDefault="00273540" w:rsidP="00AF6326">
            <w:pPr>
              <w:jc w:val="center"/>
              <w:rPr>
                <w:b/>
                <w:color w:val="000000" w:themeColor="text1"/>
              </w:rPr>
            </w:pPr>
            <w:r w:rsidRPr="00273540">
              <w:rPr>
                <w:b/>
                <w:color w:val="000000" w:themeColor="text1"/>
              </w:rPr>
              <w:t>LNKAL0HL-10180006442</w:t>
            </w:r>
            <w:r>
              <w:rPr>
                <w:b/>
                <w:color w:val="000000" w:themeColor="text1"/>
              </w:rPr>
              <w:t xml:space="preserve">, </w:t>
            </w:r>
          </w:p>
          <w:p w14:paraId="1DF401A7" w14:textId="3BDABAB1" w:rsidR="00273540" w:rsidRDefault="00273540" w:rsidP="00AF6326">
            <w:pPr>
              <w:jc w:val="center"/>
              <w:rPr>
                <w:b/>
                <w:color w:val="000000" w:themeColor="text1"/>
              </w:rPr>
            </w:pPr>
            <w:r w:rsidRPr="00273540">
              <w:rPr>
                <w:b/>
                <w:color w:val="000000" w:themeColor="text1"/>
              </w:rPr>
              <w:t>LNKAL0HL-10180006443</w:t>
            </w:r>
          </w:p>
          <w:p w14:paraId="5E4AC26F" w14:textId="43AFA0B5" w:rsidR="00AF6326" w:rsidRPr="00F977CF" w:rsidRDefault="00AF6326" w:rsidP="00AF632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7511F99B" w14:textId="77777777" w:rsidR="00AF6326" w:rsidRPr="00F977CF" w:rsidRDefault="00AF6326" w:rsidP="00AF6326">
            <w:pPr>
              <w:jc w:val="center"/>
              <w:rPr>
                <w:b/>
                <w:color w:val="000000" w:themeColor="text1"/>
              </w:rPr>
            </w:pPr>
            <w:r w:rsidRPr="00A77A06">
              <w:rPr>
                <w:bCs/>
              </w:rPr>
              <w:t xml:space="preserve">MUMBAI KALYAN </w:t>
            </w:r>
            <w:r w:rsidRPr="00F977CF">
              <w:rPr>
                <w:b/>
                <w:color w:val="000000" w:themeColor="text1"/>
              </w:rPr>
              <w:t>BORROWER:</w:t>
            </w:r>
          </w:p>
          <w:p w14:paraId="4DA1B4FB" w14:textId="41467D9F" w:rsidR="00AF6326" w:rsidRPr="00F11F0C" w:rsidRDefault="009D229C" w:rsidP="00AF6326">
            <w:pPr>
              <w:jc w:val="center"/>
              <w:rPr>
                <w:bCs/>
                <w:color w:val="000000" w:themeColor="text1"/>
              </w:rPr>
            </w:pPr>
            <w:r w:rsidRPr="009D229C">
              <w:rPr>
                <w:bCs/>
                <w:color w:val="000000" w:themeColor="text1"/>
              </w:rPr>
              <w:t>PRASHANT VILAS BABAR</w:t>
            </w:r>
          </w:p>
          <w:p w14:paraId="4FA8DCD2" w14:textId="77777777" w:rsidR="00AF6326" w:rsidRPr="00F977CF" w:rsidRDefault="00AF6326" w:rsidP="00AF632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8A1879B" w14:textId="384840B9" w:rsidR="00AF6326" w:rsidRPr="009D229C" w:rsidRDefault="009D229C" w:rsidP="00AF6326">
            <w:pPr>
              <w:jc w:val="center"/>
              <w:rPr>
                <w:bCs/>
                <w:noProof/>
                <w:color w:val="000000" w:themeColor="text1"/>
              </w:rPr>
            </w:pPr>
            <w:r w:rsidRPr="009D229C">
              <w:rPr>
                <w:bCs/>
                <w:noProof/>
                <w:color w:val="000000" w:themeColor="text1"/>
              </w:rPr>
              <w:t>DHANSHREE PRASHANT BABAR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AFB795" w14:textId="5FFC5027" w:rsidR="00AF6326" w:rsidRPr="00F977CF" w:rsidRDefault="00AF6326" w:rsidP="00AF6326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8534C">
              <w:rPr>
                <w:b/>
              </w:rPr>
              <w:t>3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1</w:t>
            </w:r>
          </w:p>
          <w:p w14:paraId="2F25CEB3" w14:textId="461A7BDC" w:rsidR="00AF6326" w:rsidRPr="002E62DE" w:rsidRDefault="00AF6326" w:rsidP="00AF6326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</w:t>
            </w:r>
            <w:r w:rsidR="004271D8">
              <w:rPr>
                <w:b/>
              </w:rPr>
              <w:t>21,03,089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</w:t>
            </w:r>
            <w:r w:rsidR="004271D8">
              <w:rPr>
                <w:bCs/>
              </w:rPr>
              <w:t xml:space="preserve">TWENTY ONE LAKH THREE THOUSAND EIGHTY NINE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</w:t>
            </w:r>
            <w:r w:rsidR="004271D8">
              <w:rPr>
                <w:bCs/>
              </w:rPr>
              <w:t>9</w:t>
            </w:r>
            <w:r>
              <w:rPr>
                <w:bCs/>
              </w:rPr>
              <w:t>/10/</w:t>
            </w:r>
            <w:r w:rsidRPr="00F977CF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F6326" w:rsidRPr="0029499D" w14:paraId="41582F69" w14:textId="77777777" w:rsidTr="004C0843">
              <w:trPr>
                <w:trHeight w:val="265"/>
              </w:trPr>
              <w:tc>
                <w:tcPr>
                  <w:tcW w:w="1836" w:type="dxa"/>
                </w:tcPr>
                <w:p w14:paraId="4B316763" w14:textId="77777777" w:rsidR="00AF6326" w:rsidRPr="0029499D" w:rsidRDefault="00AF6326" w:rsidP="00AF632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4,00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AF6326" w:rsidRPr="0029499D" w14:paraId="2B216E8D" w14:textId="77777777" w:rsidTr="004C0843">
              <w:trPr>
                <w:trHeight w:val="250"/>
              </w:trPr>
              <w:tc>
                <w:tcPr>
                  <w:tcW w:w="1836" w:type="dxa"/>
                </w:tcPr>
                <w:p w14:paraId="6F1F9EF1" w14:textId="77777777" w:rsidR="00AF6326" w:rsidRPr="0029499D" w:rsidRDefault="00AF6326" w:rsidP="00AF632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40,00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AF6326" w:rsidRPr="0029499D" w14:paraId="1B926D5B" w14:textId="77777777" w:rsidTr="004C0843">
              <w:trPr>
                <w:trHeight w:val="250"/>
              </w:trPr>
              <w:tc>
                <w:tcPr>
                  <w:tcW w:w="1836" w:type="dxa"/>
                </w:tcPr>
                <w:p w14:paraId="3C9AD963" w14:textId="77777777" w:rsidR="00AF6326" w:rsidRPr="0029499D" w:rsidRDefault="00AF6326" w:rsidP="00AF6326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10,000/-</w:t>
                  </w:r>
                </w:p>
              </w:tc>
            </w:tr>
          </w:tbl>
          <w:p w14:paraId="5B79ECFC" w14:textId="77777777" w:rsidR="00AF6326" w:rsidRPr="0029499D" w:rsidRDefault="00AF6326" w:rsidP="00AF63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034B260" w14:textId="77777777" w:rsidR="00AF6326" w:rsidRDefault="00AF6326" w:rsidP="00AF63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D46B428" w14:textId="77777777" w:rsidR="00AF6326" w:rsidRPr="0029499D" w:rsidRDefault="00AF6326" w:rsidP="00AF63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03</w:t>
            </w:r>
            <w:r w:rsidRPr="0067363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C7A4A75" w14:textId="77777777" w:rsidR="00AF6326" w:rsidRPr="0029499D" w:rsidRDefault="00AF6326" w:rsidP="00AF63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0A8741F3" w14:textId="77777777" w:rsidR="00AF6326" w:rsidRPr="0029499D" w:rsidRDefault="00AF6326" w:rsidP="00AF63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0A34F068" w14:textId="01F9B9C8" w:rsidR="00AF6326" w:rsidRDefault="00AF6326" w:rsidP="00AF6326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0A04B0" w14:paraId="6D56E9D7" w14:textId="77777777" w:rsidTr="009A0474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EB3A894" w14:textId="629CE4E8" w:rsidR="000A04B0" w:rsidRDefault="000A04B0" w:rsidP="00AF6326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</w:rPr>
              <w:t>FLAT NO. 306, 3</w:t>
            </w:r>
            <w:r w:rsidRPr="00BB6B68">
              <w:rPr>
                <w:rFonts w:eastAsia="Times New Roman"/>
                <w:b/>
                <w:color w:val="000000"/>
                <w:vertAlign w:val="superscript"/>
              </w:rPr>
              <w:t>RD</w:t>
            </w:r>
            <w:r>
              <w:rPr>
                <w:rFonts w:eastAsia="Times New Roman"/>
                <w:b/>
                <w:color w:val="000000"/>
              </w:rPr>
              <w:t xml:space="preserve"> FLOOR, AKSHAT APARTMENT, SHELAR VILLAGE</w:t>
            </w:r>
            <w:r w:rsidR="009D1C0F">
              <w:rPr>
                <w:rFonts w:eastAsia="Times New Roman"/>
                <w:b/>
                <w:color w:val="000000"/>
              </w:rPr>
              <w:t xml:space="preserve"> WADA ROAD BHIWANDI,</w:t>
            </w:r>
            <w:r>
              <w:rPr>
                <w:rFonts w:eastAsia="Times New Roman"/>
                <w:b/>
                <w:color w:val="000000"/>
              </w:rPr>
              <w:t xml:space="preserve"> THANE – 421302 WHICH IS BOUNDED AS UNDER_NORTH: FLAT NO. 307, SOUTH : INTERNAL ROAD, EAST: FLAT NO. 305/STAIRCASE AREA, WEST: WADA ROAD</w:t>
            </w:r>
          </w:p>
        </w:tc>
      </w:tr>
      <w:tr w:rsidR="009D1C0F" w14:paraId="77110654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35B19B" w14:textId="20A94FA9" w:rsidR="009D1C0F" w:rsidRDefault="00B8359D" w:rsidP="009D1C0F">
            <w:pPr>
              <w:jc w:val="center"/>
              <w:rPr>
                <w:b/>
                <w:color w:val="000000" w:themeColor="text1"/>
              </w:rPr>
            </w:pPr>
            <w:r w:rsidRPr="00B8359D">
              <w:rPr>
                <w:b/>
                <w:color w:val="000000" w:themeColor="text1"/>
              </w:rPr>
              <w:t>LNKAL0HL-12180007606</w:t>
            </w:r>
            <w:r>
              <w:rPr>
                <w:b/>
                <w:color w:val="000000" w:themeColor="text1"/>
              </w:rPr>
              <w:t>,</w:t>
            </w:r>
          </w:p>
          <w:p w14:paraId="1A61DB11" w14:textId="0F27DEC9" w:rsidR="00B8359D" w:rsidRDefault="00B8359D" w:rsidP="009D1C0F">
            <w:pPr>
              <w:jc w:val="center"/>
              <w:rPr>
                <w:b/>
                <w:color w:val="000000" w:themeColor="text1"/>
              </w:rPr>
            </w:pPr>
            <w:r w:rsidRPr="00B8359D">
              <w:rPr>
                <w:b/>
                <w:color w:val="000000" w:themeColor="text1"/>
              </w:rPr>
              <w:t>LNKAL0HL-12180007607</w:t>
            </w:r>
          </w:p>
          <w:p w14:paraId="19EB4DBF" w14:textId="77777777" w:rsidR="009D1C0F" w:rsidRPr="00F977CF" w:rsidRDefault="009D1C0F" w:rsidP="009D1C0F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lastRenderedPageBreak/>
              <w:t>BRANCH:</w:t>
            </w:r>
          </w:p>
          <w:p w14:paraId="731258F9" w14:textId="77777777" w:rsidR="009D1C0F" w:rsidRPr="00F977CF" w:rsidRDefault="009D1C0F" w:rsidP="009D1C0F">
            <w:pPr>
              <w:jc w:val="center"/>
              <w:rPr>
                <w:b/>
                <w:color w:val="000000" w:themeColor="text1"/>
              </w:rPr>
            </w:pPr>
            <w:r w:rsidRPr="00A77A06">
              <w:rPr>
                <w:bCs/>
              </w:rPr>
              <w:t xml:space="preserve">MUMBAI KALYAN </w:t>
            </w:r>
            <w:r w:rsidRPr="00F977CF">
              <w:rPr>
                <w:b/>
                <w:color w:val="000000" w:themeColor="text1"/>
              </w:rPr>
              <w:t>BORROWER:</w:t>
            </w:r>
          </w:p>
          <w:p w14:paraId="21EC3854" w14:textId="606C2BCE" w:rsidR="009D1C0F" w:rsidRPr="00F11F0C" w:rsidRDefault="00B8359D" w:rsidP="009D1C0F">
            <w:pPr>
              <w:jc w:val="center"/>
              <w:rPr>
                <w:bCs/>
                <w:color w:val="000000" w:themeColor="text1"/>
              </w:rPr>
            </w:pPr>
            <w:r w:rsidRPr="00B8359D">
              <w:rPr>
                <w:bCs/>
                <w:color w:val="000000" w:themeColor="text1"/>
              </w:rPr>
              <w:t>NARESH SIDRAM SAGGAM</w:t>
            </w:r>
          </w:p>
          <w:p w14:paraId="7E39A955" w14:textId="77777777" w:rsidR="009D1C0F" w:rsidRPr="00F977CF" w:rsidRDefault="009D1C0F" w:rsidP="009D1C0F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50B25AA" w14:textId="4EAC69FF" w:rsidR="009D1C0F" w:rsidRPr="00273540" w:rsidRDefault="00B8359D" w:rsidP="009D1C0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</w:rPr>
              <w:t>PADMABAI SIDRAM SAGGAM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723CC98" w14:textId="6BF65D8B" w:rsidR="009D1C0F" w:rsidRPr="00F977CF" w:rsidRDefault="00B8359D" w:rsidP="009D1C0F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  <w:r w:rsidR="009D1C0F">
              <w:rPr>
                <w:b/>
              </w:rPr>
              <w:t>3</w:t>
            </w:r>
            <w:r w:rsidR="009D1C0F" w:rsidRPr="00F977CF">
              <w:rPr>
                <w:b/>
              </w:rPr>
              <w:t>/</w:t>
            </w:r>
            <w:r>
              <w:rPr>
                <w:b/>
              </w:rPr>
              <w:t>03</w:t>
            </w:r>
            <w:r w:rsidR="009D1C0F" w:rsidRPr="00F977CF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37B0C306" w14:textId="7556AA5E" w:rsidR="009D1C0F" w:rsidRDefault="009D1C0F" w:rsidP="009D1C0F">
            <w:pPr>
              <w:ind w:left="65" w:right="131"/>
              <w:jc w:val="center"/>
              <w:rPr>
                <w:b/>
              </w:rPr>
            </w:pPr>
            <w:r w:rsidRPr="00F977CF">
              <w:rPr>
                <w:b/>
              </w:rPr>
              <w:lastRenderedPageBreak/>
              <w:t>Rs.</w:t>
            </w:r>
            <w:r>
              <w:rPr>
                <w:b/>
              </w:rPr>
              <w:t xml:space="preserve"> </w:t>
            </w:r>
            <w:r w:rsidR="00B8359D">
              <w:rPr>
                <w:b/>
              </w:rPr>
              <w:t>13,38,468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</w:t>
            </w:r>
            <w:r w:rsidR="00B8359D">
              <w:rPr>
                <w:bCs/>
              </w:rPr>
              <w:t>THIRTEEN LAKH THIRTY EIGHT THOUSAND FOUR HUNDRED SIXTY EIGHT</w:t>
            </w:r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 w:rsidR="00DF6F06">
              <w:rPr>
                <w:bCs/>
              </w:rPr>
              <w:t>24</w:t>
            </w:r>
            <w:r>
              <w:rPr>
                <w:bCs/>
              </w:rPr>
              <w:t>/1</w:t>
            </w:r>
            <w:r w:rsidR="00DF6F06">
              <w:rPr>
                <w:bCs/>
              </w:rPr>
              <w:t>2</w:t>
            </w:r>
            <w:r>
              <w:rPr>
                <w:bCs/>
              </w:rPr>
              <w:t>/</w:t>
            </w:r>
            <w:r w:rsidRPr="00F977CF">
              <w:rPr>
                <w:bCs/>
              </w:rPr>
              <w:t>202</w:t>
            </w:r>
            <w:r w:rsidR="00DF6F06">
              <w:rPr>
                <w:bCs/>
              </w:rPr>
              <w:t>1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D1C0F" w:rsidRPr="0029499D" w14:paraId="5B7711FC" w14:textId="77777777" w:rsidTr="004C0843">
              <w:trPr>
                <w:trHeight w:val="265"/>
              </w:trPr>
              <w:tc>
                <w:tcPr>
                  <w:tcW w:w="1836" w:type="dxa"/>
                </w:tcPr>
                <w:p w14:paraId="75E13339" w14:textId="77777777" w:rsidR="009D1C0F" w:rsidRPr="0029499D" w:rsidRDefault="009D1C0F" w:rsidP="009D1C0F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lastRenderedPageBreak/>
                    <w:t>RS. 4,00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D1C0F" w:rsidRPr="0029499D" w14:paraId="66A80BB4" w14:textId="77777777" w:rsidTr="004C0843">
              <w:trPr>
                <w:trHeight w:val="250"/>
              </w:trPr>
              <w:tc>
                <w:tcPr>
                  <w:tcW w:w="1836" w:type="dxa"/>
                </w:tcPr>
                <w:p w14:paraId="01F9C931" w14:textId="77777777" w:rsidR="009D1C0F" w:rsidRPr="0029499D" w:rsidRDefault="009D1C0F" w:rsidP="009D1C0F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40,00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D1C0F" w:rsidRPr="0029499D" w14:paraId="44FF9B4B" w14:textId="77777777" w:rsidTr="004C0843">
              <w:trPr>
                <w:trHeight w:val="250"/>
              </w:trPr>
              <w:tc>
                <w:tcPr>
                  <w:tcW w:w="1836" w:type="dxa"/>
                </w:tcPr>
                <w:p w14:paraId="57D5ED5B" w14:textId="77777777" w:rsidR="009D1C0F" w:rsidRPr="0029499D" w:rsidRDefault="009D1C0F" w:rsidP="009D1C0F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lastRenderedPageBreak/>
                    <w:t>Rs. 10,000/-</w:t>
                  </w:r>
                </w:p>
              </w:tc>
            </w:tr>
          </w:tbl>
          <w:p w14:paraId="1CF560EB" w14:textId="77777777" w:rsidR="009D1C0F" w:rsidRPr="0029499D" w:rsidRDefault="009D1C0F" w:rsidP="009D1C0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33695F9" w14:textId="77777777" w:rsidR="009D1C0F" w:rsidRDefault="009D1C0F" w:rsidP="009D1C0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C93D497" w14:textId="77777777" w:rsidR="009D1C0F" w:rsidRPr="0029499D" w:rsidRDefault="009D1C0F" w:rsidP="009D1C0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13</w:t>
            </w:r>
            <w:r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03</w:t>
            </w:r>
            <w:r w:rsidRPr="0067363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1E4F67B2" w14:textId="77777777" w:rsidR="009D1C0F" w:rsidRPr="0029499D" w:rsidRDefault="009D1C0F" w:rsidP="009D1C0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749CC09" w14:textId="77777777" w:rsidR="009D1C0F" w:rsidRPr="0029499D" w:rsidRDefault="009D1C0F" w:rsidP="009D1C0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lastRenderedPageBreak/>
              <w:t>10.30 AM to</w:t>
            </w:r>
          </w:p>
          <w:p w14:paraId="30242E4D" w14:textId="15257433" w:rsidR="009D1C0F" w:rsidRDefault="009D1C0F" w:rsidP="009D1C0F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D1C0F" w14:paraId="5836B96B" w14:textId="77777777" w:rsidTr="0073197C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D83E6B6" w14:textId="6E4C79E2" w:rsidR="009D1C0F" w:rsidRDefault="009D1C0F" w:rsidP="009D1C0F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lastRenderedPageBreak/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="00FF6AD2">
              <w:rPr>
                <w:rFonts w:eastAsia="Times New Roman"/>
                <w:b/>
                <w:color w:val="000000"/>
              </w:rPr>
              <w:t>FLAT NO. 30</w:t>
            </w:r>
            <w:r w:rsidR="00FF6AD2">
              <w:rPr>
                <w:rFonts w:eastAsia="Times New Roman"/>
                <w:b/>
                <w:color w:val="000000"/>
              </w:rPr>
              <w:t>4</w:t>
            </w:r>
            <w:r w:rsidR="00FF6AD2">
              <w:rPr>
                <w:rFonts w:eastAsia="Times New Roman"/>
                <w:b/>
                <w:color w:val="000000"/>
              </w:rPr>
              <w:t>, 3</w:t>
            </w:r>
            <w:r w:rsidR="00FF6AD2" w:rsidRPr="00BB6B68">
              <w:rPr>
                <w:rFonts w:eastAsia="Times New Roman"/>
                <w:b/>
                <w:color w:val="000000"/>
                <w:vertAlign w:val="superscript"/>
              </w:rPr>
              <w:t>RD</w:t>
            </w:r>
            <w:r w:rsidR="00FF6AD2">
              <w:rPr>
                <w:rFonts w:eastAsia="Times New Roman"/>
                <w:b/>
                <w:color w:val="000000"/>
              </w:rPr>
              <w:t xml:space="preserve"> FLOOR, AKSHAT APARTMENT, </w:t>
            </w:r>
            <w:r w:rsidR="00FF6AD2">
              <w:rPr>
                <w:rFonts w:eastAsia="Times New Roman"/>
                <w:b/>
                <w:color w:val="000000"/>
              </w:rPr>
              <w:t>OPP.DATTA MANDIR</w:t>
            </w:r>
            <w:r w:rsidR="00FF6AD2">
              <w:rPr>
                <w:rFonts w:eastAsia="Times New Roman"/>
                <w:b/>
                <w:color w:val="000000"/>
              </w:rPr>
              <w:t>,</w:t>
            </w:r>
            <w:r w:rsidR="00FF6AD2">
              <w:rPr>
                <w:rFonts w:eastAsia="Times New Roman"/>
                <w:b/>
                <w:color w:val="000000"/>
              </w:rPr>
              <w:t xml:space="preserve"> NEXT TO CANARA BANK ATM</w:t>
            </w:r>
            <w:r w:rsidR="00FF6AD2">
              <w:rPr>
                <w:rFonts w:eastAsia="Times New Roman"/>
                <w:b/>
                <w:color w:val="000000"/>
              </w:rPr>
              <w:t>, BHIWANDI</w:t>
            </w:r>
            <w:r w:rsidR="00FF6AD2">
              <w:rPr>
                <w:rFonts w:eastAsia="Times New Roman"/>
                <w:b/>
                <w:color w:val="000000"/>
              </w:rPr>
              <w:t xml:space="preserve"> WADA ROAD</w:t>
            </w:r>
            <w:r w:rsidR="00FF6AD2">
              <w:rPr>
                <w:rFonts w:eastAsia="Times New Roman"/>
                <w:b/>
                <w:color w:val="000000"/>
              </w:rPr>
              <w:t>,</w:t>
            </w:r>
            <w:r w:rsidR="00FF6AD2">
              <w:rPr>
                <w:rFonts w:eastAsia="Times New Roman"/>
                <w:b/>
                <w:color w:val="000000"/>
              </w:rPr>
              <w:t xml:space="preserve"> SHELAR</w:t>
            </w:r>
            <w:r w:rsidR="00FF6AD2">
              <w:rPr>
                <w:rFonts w:eastAsia="Times New Roman"/>
                <w:b/>
                <w:color w:val="000000"/>
              </w:rPr>
              <w:t xml:space="preserve"> </w:t>
            </w:r>
            <w:r w:rsidR="00FF6AD2">
              <w:rPr>
                <w:rFonts w:eastAsia="Times New Roman"/>
                <w:b/>
                <w:color w:val="000000"/>
              </w:rPr>
              <w:t>BHIWANDI INDIA MAHARASHTRA THANE</w:t>
            </w:r>
            <w:r w:rsidR="00FF6AD2">
              <w:rPr>
                <w:rFonts w:eastAsia="Times New Roman"/>
                <w:b/>
                <w:color w:val="000000"/>
              </w:rPr>
              <w:t xml:space="preserve">– 421302 WHICH IS BOUNDED AS UNDER_NORTH: FLAT NO. 308, SOUTH : INTERNAL ROAD, EAST: STAIRCASE AREA, WEST: FLAT NO. </w:t>
            </w:r>
            <w:r w:rsidR="00FF6AD2">
              <w:rPr>
                <w:rFonts w:eastAsia="Times New Roman"/>
                <w:b/>
                <w:color w:val="000000"/>
              </w:rPr>
              <w:t>305</w:t>
            </w:r>
          </w:p>
        </w:tc>
      </w:tr>
    </w:tbl>
    <w:p w14:paraId="43B9BC8D" w14:textId="77777777" w:rsidR="009E4A70" w:rsidRDefault="009E4A70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0D3EF7EB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03A9610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i.e. KYC may be submitted by 5.00 PM on </w:t>
      </w:r>
      <w:r w:rsidR="00F24F03">
        <w:rPr>
          <w:rFonts w:ascii="Bookman Old Style" w:hAnsi="Bookman Old Style" w:cs="Times New Roman"/>
          <w:color w:val="000000" w:themeColor="text1"/>
          <w:sz w:val="20"/>
          <w:szCs w:val="20"/>
        </w:rPr>
        <w:t>12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16C11401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C5658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Mr. Swapnil Mhatre - 7021530536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9E8B1F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9E4A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A04B0"/>
    <w:rsid w:val="000A65BF"/>
    <w:rsid w:val="000B28D1"/>
    <w:rsid w:val="000B349E"/>
    <w:rsid w:val="000C02F6"/>
    <w:rsid w:val="000C6133"/>
    <w:rsid w:val="000D1135"/>
    <w:rsid w:val="000D458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206038"/>
    <w:rsid w:val="00216F98"/>
    <w:rsid w:val="00231B54"/>
    <w:rsid w:val="00243002"/>
    <w:rsid w:val="00243643"/>
    <w:rsid w:val="00273540"/>
    <w:rsid w:val="00281E1A"/>
    <w:rsid w:val="0028534C"/>
    <w:rsid w:val="0029499D"/>
    <w:rsid w:val="00294D52"/>
    <w:rsid w:val="00296D42"/>
    <w:rsid w:val="002A171E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1D8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8491E"/>
    <w:rsid w:val="005A1341"/>
    <w:rsid w:val="005A6E77"/>
    <w:rsid w:val="005C2237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76560"/>
    <w:rsid w:val="00686452"/>
    <w:rsid w:val="006A2F41"/>
    <w:rsid w:val="006B70B0"/>
    <w:rsid w:val="006C1C2F"/>
    <w:rsid w:val="006D663F"/>
    <w:rsid w:val="006E2BC1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33B6"/>
    <w:rsid w:val="00804232"/>
    <w:rsid w:val="00804535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1C0F"/>
    <w:rsid w:val="009D229C"/>
    <w:rsid w:val="009D62BC"/>
    <w:rsid w:val="009E197E"/>
    <w:rsid w:val="009E2226"/>
    <w:rsid w:val="009E2DF4"/>
    <w:rsid w:val="009E4A70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77A06"/>
    <w:rsid w:val="00A82762"/>
    <w:rsid w:val="00A928E2"/>
    <w:rsid w:val="00AD6457"/>
    <w:rsid w:val="00AE0499"/>
    <w:rsid w:val="00AF6326"/>
    <w:rsid w:val="00B113F4"/>
    <w:rsid w:val="00B4572F"/>
    <w:rsid w:val="00B473E9"/>
    <w:rsid w:val="00B53A60"/>
    <w:rsid w:val="00B6167B"/>
    <w:rsid w:val="00B8359D"/>
    <w:rsid w:val="00BA7017"/>
    <w:rsid w:val="00BB6B68"/>
    <w:rsid w:val="00BC64E7"/>
    <w:rsid w:val="00C02E96"/>
    <w:rsid w:val="00C03826"/>
    <w:rsid w:val="00C17369"/>
    <w:rsid w:val="00C56584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DF6F06"/>
    <w:rsid w:val="00E03268"/>
    <w:rsid w:val="00E044C3"/>
    <w:rsid w:val="00E0656C"/>
    <w:rsid w:val="00E06787"/>
    <w:rsid w:val="00E45F19"/>
    <w:rsid w:val="00E51306"/>
    <w:rsid w:val="00E5598D"/>
    <w:rsid w:val="00E96A09"/>
    <w:rsid w:val="00EA16EF"/>
    <w:rsid w:val="00EA3542"/>
    <w:rsid w:val="00EC5206"/>
    <w:rsid w:val="00ED0EA0"/>
    <w:rsid w:val="00ED7C8A"/>
    <w:rsid w:val="00EE0C5C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24F03"/>
    <w:rsid w:val="00F54EA1"/>
    <w:rsid w:val="00F62497"/>
    <w:rsid w:val="00F64207"/>
    <w:rsid w:val="00F7772D"/>
    <w:rsid w:val="00FB6073"/>
    <w:rsid w:val="00FD1C4A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24</cp:revision>
  <dcterms:created xsi:type="dcterms:W3CDTF">2026-02-20T09:30:00Z</dcterms:created>
  <dcterms:modified xsi:type="dcterms:W3CDTF">2026-02-20T10:13:00Z</dcterms:modified>
</cp:coreProperties>
</file>